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66" w:rsidRPr="00654D66" w:rsidRDefault="00CB036E" w:rsidP="0065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6E">
        <w:rPr>
          <w:rFonts w:ascii="Times New Roman" w:hAnsi="Times New Roman" w:cs="Times New Roman"/>
          <w:b/>
          <w:sz w:val="24"/>
          <w:szCs w:val="24"/>
        </w:rPr>
        <w:t xml:space="preserve">Оповещение о проведении общественных обсуждений по рассмотрению проекта </w:t>
      </w:r>
      <w:r w:rsidR="00654D66" w:rsidRPr="00654D66">
        <w:rPr>
          <w:rFonts w:ascii="Times New Roman" w:hAnsi="Times New Roman" w:cs="Times New Roman"/>
          <w:b/>
          <w:sz w:val="24"/>
          <w:szCs w:val="24"/>
        </w:rPr>
        <w:t>«Внесения изменений в генеральный план Дмитровского городского округа Московской области применительно к населенным пунктам д. Маринино, д. Настасьино»</w:t>
      </w:r>
    </w:p>
    <w:p w:rsidR="00654D66" w:rsidRDefault="00CB036E" w:rsidP="00654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2A8B">
        <w:rPr>
          <w:rFonts w:ascii="Times New Roman" w:hAnsi="Times New Roman" w:cs="Times New Roman"/>
          <w:sz w:val="24"/>
          <w:szCs w:val="24"/>
        </w:rPr>
        <w:t xml:space="preserve">  </w:t>
      </w:r>
      <w:r w:rsidR="004C7E67">
        <w:rPr>
          <w:rFonts w:ascii="Times New Roman" w:hAnsi="Times New Roman" w:cs="Times New Roman"/>
          <w:sz w:val="24"/>
          <w:szCs w:val="24"/>
        </w:rPr>
        <w:t xml:space="preserve"> </w:t>
      </w:r>
      <w:r w:rsidRPr="004C7E67">
        <w:rPr>
          <w:rFonts w:ascii="Times New Roman" w:hAnsi="Times New Roman" w:cs="Times New Roman"/>
          <w:sz w:val="24"/>
          <w:szCs w:val="24"/>
        </w:rPr>
        <w:t>На общественные об</w:t>
      </w:r>
      <w:r w:rsidR="004C7E67">
        <w:rPr>
          <w:rFonts w:ascii="Times New Roman" w:hAnsi="Times New Roman" w:cs="Times New Roman"/>
          <w:sz w:val="24"/>
          <w:szCs w:val="24"/>
        </w:rPr>
        <w:t xml:space="preserve">суждения представляется проект </w:t>
      </w:r>
      <w:r w:rsidR="00654D66" w:rsidRPr="00654D66">
        <w:rPr>
          <w:rFonts w:ascii="Times New Roman" w:hAnsi="Times New Roman" w:cs="Times New Roman"/>
          <w:sz w:val="24"/>
          <w:szCs w:val="24"/>
        </w:rPr>
        <w:t>«Внесения изменений в генеральный план Дмитровского городского округа Московской области применительно к населенным пунктам д. Маринино, д. Настасьино»</w:t>
      </w:r>
    </w:p>
    <w:p w:rsidR="00654D66" w:rsidRPr="00654D66" w:rsidRDefault="004C7E67" w:rsidP="00654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036E" w:rsidRPr="004C7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36E" w:rsidRPr="004C7E67">
        <w:rPr>
          <w:rFonts w:ascii="Times New Roman" w:hAnsi="Times New Roman" w:cs="Times New Roman"/>
          <w:sz w:val="24"/>
          <w:szCs w:val="24"/>
        </w:rPr>
        <w:t>Общественные обсуждения проводятся в  соответствии</w:t>
      </w:r>
      <w:r w:rsidR="00CF557D">
        <w:rPr>
          <w:rFonts w:ascii="Times New Roman" w:hAnsi="Times New Roman" w:cs="Times New Roman"/>
          <w:sz w:val="24"/>
          <w:szCs w:val="24"/>
        </w:rPr>
        <w:t xml:space="preserve"> с</w:t>
      </w:r>
      <w:r w:rsidR="00CB036E" w:rsidRPr="004C7E67">
        <w:rPr>
          <w:rFonts w:ascii="Times New Roman" w:hAnsi="Times New Roman" w:cs="Times New Roman"/>
          <w:sz w:val="24"/>
          <w:szCs w:val="24"/>
        </w:rPr>
        <w:t xml:space="preserve"> </w:t>
      </w:r>
      <w:r w:rsidRPr="004C7E67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CF557D" w:rsidRPr="00CF557D">
        <w:rPr>
          <w:rFonts w:ascii="Times New Roman" w:hAnsi="Times New Roman" w:cs="Times New Roman"/>
          <w:sz w:val="24"/>
          <w:szCs w:val="24"/>
        </w:rPr>
        <w:t>Федеральным  законом от 06.10.2003 № 131-ФЗ «Об общих  принципах   организации  местного самоуправления в Российской Федерации», Федеральным законом от 14.03.2022 № 58-ФЗ «О внесении изменений в отдельные законодательные акты Российской Федерации»,  в соответствии с 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</w:t>
      </w:r>
      <w:proofErr w:type="gramEnd"/>
      <w:r w:rsidR="00CF557D" w:rsidRPr="00CF5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57D" w:rsidRPr="00CF557D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округа, утвержденным постановлением Правительства Московской области от 30.12.2014года №1169/51, Положением об организации  и  проведении общественных обсуждений по вопросам рассмотрения проекта генерального плана, проекта о внесении изменений в генеральный план, проекта правил землепользования и застройки, проекта о внесении изменений в правила землепользования и застройки на территории Дмитровского городского округа Московской области, утвержденным решением Совета депутатов Дмитровского</w:t>
      </w:r>
      <w:proofErr w:type="gramEnd"/>
      <w:r w:rsidR="00CF557D" w:rsidRPr="00CF557D"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от 28.12.2018 № 688/71</w:t>
      </w:r>
      <w:r w:rsidR="00CB036E" w:rsidRPr="004C7E67">
        <w:rPr>
          <w:rFonts w:ascii="Times New Roman" w:hAnsi="Times New Roman" w:cs="Times New Roman"/>
          <w:sz w:val="24"/>
          <w:szCs w:val="24"/>
        </w:rPr>
        <w:t xml:space="preserve">, на основании Постановления Главы Дмитровского городского округа Московской области </w:t>
      </w:r>
      <w:r w:rsidR="00CB036E" w:rsidRPr="00654D66">
        <w:rPr>
          <w:rFonts w:ascii="Times New Roman" w:hAnsi="Times New Roman" w:cs="Times New Roman"/>
          <w:sz w:val="24"/>
          <w:szCs w:val="24"/>
        </w:rPr>
        <w:t>№</w:t>
      </w:r>
      <w:r w:rsidR="00654D66" w:rsidRPr="00654D66">
        <w:rPr>
          <w:rFonts w:ascii="Times New Roman" w:hAnsi="Times New Roman" w:cs="Times New Roman"/>
          <w:sz w:val="24"/>
          <w:szCs w:val="24"/>
        </w:rPr>
        <w:t>1411</w:t>
      </w:r>
      <w:r w:rsidR="00CB036E" w:rsidRPr="00654D66">
        <w:rPr>
          <w:rFonts w:ascii="Times New Roman" w:hAnsi="Times New Roman" w:cs="Times New Roman"/>
          <w:sz w:val="24"/>
          <w:szCs w:val="24"/>
        </w:rPr>
        <w:t xml:space="preserve">-П  от </w:t>
      </w:r>
      <w:r w:rsidR="00654D66" w:rsidRPr="00654D66">
        <w:rPr>
          <w:rFonts w:ascii="Times New Roman" w:hAnsi="Times New Roman" w:cs="Times New Roman"/>
          <w:sz w:val="24"/>
          <w:szCs w:val="24"/>
        </w:rPr>
        <w:t>26</w:t>
      </w:r>
      <w:r w:rsidR="00CB036E" w:rsidRPr="00654D66">
        <w:rPr>
          <w:rFonts w:ascii="Times New Roman" w:hAnsi="Times New Roman" w:cs="Times New Roman"/>
          <w:sz w:val="24"/>
          <w:szCs w:val="24"/>
        </w:rPr>
        <w:t>.</w:t>
      </w:r>
      <w:r w:rsidR="00654D66" w:rsidRPr="00654D66">
        <w:rPr>
          <w:rFonts w:ascii="Times New Roman" w:hAnsi="Times New Roman" w:cs="Times New Roman"/>
          <w:sz w:val="24"/>
          <w:szCs w:val="24"/>
        </w:rPr>
        <w:t>04</w:t>
      </w:r>
      <w:r w:rsidR="00CB036E" w:rsidRPr="00654D66">
        <w:rPr>
          <w:rFonts w:ascii="Times New Roman" w:hAnsi="Times New Roman" w:cs="Times New Roman"/>
          <w:sz w:val="24"/>
          <w:szCs w:val="24"/>
        </w:rPr>
        <w:t>.20</w:t>
      </w:r>
      <w:r w:rsidR="00BA2694" w:rsidRPr="00654D66">
        <w:rPr>
          <w:rFonts w:ascii="Times New Roman" w:hAnsi="Times New Roman" w:cs="Times New Roman"/>
          <w:sz w:val="24"/>
          <w:szCs w:val="24"/>
        </w:rPr>
        <w:t>2</w:t>
      </w:r>
      <w:r w:rsidR="00654D66" w:rsidRPr="00654D66">
        <w:rPr>
          <w:rFonts w:ascii="Times New Roman" w:hAnsi="Times New Roman" w:cs="Times New Roman"/>
          <w:sz w:val="24"/>
          <w:szCs w:val="24"/>
        </w:rPr>
        <w:t>2</w:t>
      </w:r>
      <w:r w:rsidR="00CB036E" w:rsidRPr="00654D66">
        <w:rPr>
          <w:rFonts w:ascii="Times New Roman" w:hAnsi="Times New Roman" w:cs="Times New Roman"/>
          <w:sz w:val="24"/>
          <w:szCs w:val="24"/>
        </w:rPr>
        <w:t xml:space="preserve"> «</w:t>
      </w:r>
      <w:r w:rsidR="00654D66" w:rsidRPr="00654D66">
        <w:rPr>
          <w:rFonts w:ascii="Times New Roman" w:hAnsi="Times New Roman" w:cs="Times New Roman"/>
          <w:sz w:val="24"/>
          <w:szCs w:val="24"/>
        </w:rPr>
        <w:t>О  назначении общественных обсуждений по рассмотрению проекта «Внесения изменений в генеральный план Дмитровского городского округа Московской области применительно к населенным пунктам д. Маринино, д. Настасьино»</w:t>
      </w:r>
    </w:p>
    <w:p w:rsidR="00CB036E" w:rsidRPr="004C7E67" w:rsidRDefault="00CB036E" w:rsidP="00CF557D">
      <w:pPr>
        <w:jc w:val="both"/>
        <w:rPr>
          <w:rFonts w:ascii="Times New Roman" w:hAnsi="Times New Roman" w:cs="Times New Roman"/>
          <w:sz w:val="24"/>
          <w:szCs w:val="24"/>
        </w:rPr>
      </w:pPr>
      <w:r w:rsidRPr="004C7E67">
        <w:rPr>
          <w:rFonts w:ascii="Times New Roman" w:hAnsi="Times New Roman" w:cs="Times New Roman"/>
          <w:sz w:val="24"/>
          <w:szCs w:val="24"/>
        </w:rPr>
        <w:t xml:space="preserve">        Орган, уполномоченный на проведение общественных обсуждений – Управление градостроительной политики администрации Дмитровского городского округа Московской области. </w:t>
      </w:r>
    </w:p>
    <w:p w:rsidR="00CB036E" w:rsidRPr="004C7E67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E67">
        <w:rPr>
          <w:rFonts w:ascii="Times New Roman" w:hAnsi="Times New Roman" w:cs="Times New Roman"/>
          <w:sz w:val="24"/>
          <w:szCs w:val="24"/>
        </w:rPr>
        <w:t xml:space="preserve">          Срок проведения общественных обсуждений – </w:t>
      </w:r>
      <w:r w:rsidR="00E87BAB" w:rsidRPr="00654D66">
        <w:rPr>
          <w:rFonts w:ascii="Times New Roman" w:hAnsi="Times New Roman" w:cs="Times New Roman"/>
          <w:sz w:val="24"/>
          <w:szCs w:val="24"/>
        </w:rPr>
        <w:t xml:space="preserve">с  29 апреля 2022 г. по 28 мая  2022 г. </w:t>
      </w:r>
      <w:r w:rsidRPr="00654D66">
        <w:rPr>
          <w:rFonts w:ascii="Times New Roman" w:hAnsi="Times New Roman" w:cs="Times New Roman"/>
          <w:sz w:val="24"/>
          <w:szCs w:val="24"/>
        </w:rPr>
        <w:t xml:space="preserve">  </w:t>
      </w:r>
      <w:r w:rsidRPr="004C7E67">
        <w:rPr>
          <w:rFonts w:ascii="Times New Roman" w:hAnsi="Times New Roman" w:cs="Times New Roman"/>
          <w:sz w:val="24"/>
          <w:szCs w:val="24"/>
        </w:rPr>
        <w:t xml:space="preserve">        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119"/>
      </w:tblGrid>
      <w:tr w:rsidR="00A969BE" w:rsidRPr="00CB036E" w:rsidTr="009A4DFA">
        <w:tc>
          <w:tcPr>
            <w:tcW w:w="2802" w:type="dxa"/>
            <w:shd w:val="clear" w:color="auto" w:fill="auto"/>
          </w:tcPr>
          <w:p w:rsidR="00A969BE" w:rsidRPr="004C7E67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543" w:type="dxa"/>
            <w:shd w:val="clear" w:color="auto" w:fill="auto"/>
          </w:tcPr>
          <w:p w:rsidR="00A969BE" w:rsidRPr="004C7E67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Адрес размещения экспозиции</w:t>
            </w:r>
          </w:p>
        </w:tc>
        <w:tc>
          <w:tcPr>
            <w:tcW w:w="3119" w:type="dxa"/>
            <w:shd w:val="clear" w:color="auto" w:fill="auto"/>
          </w:tcPr>
          <w:p w:rsidR="00A969BE" w:rsidRPr="004C7E67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Время работы экспозиции</w:t>
            </w:r>
          </w:p>
        </w:tc>
      </w:tr>
      <w:tr w:rsidR="00A969BE" w:rsidRPr="00CB036E" w:rsidTr="009A4DFA">
        <w:tc>
          <w:tcPr>
            <w:tcW w:w="2802" w:type="dxa"/>
            <w:shd w:val="clear" w:color="auto" w:fill="auto"/>
          </w:tcPr>
          <w:p w:rsidR="00A969BE" w:rsidRPr="004C7E67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Город Дмитров</w:t>
            </w:r>
          </w:p>
        </w:tc>
        <w:tc>
          <w:tcPr>
            <w:tcW w:w="3543" w:type="dxa"/>
            <w:shd w:val="clear" w:color="auto" w:fill="auto"/>
          </w:tcPr>
          <w:p w:rsidR="00A969BE" w:rsidRPr="004C7E67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градостроительной политики, </w:t>
            </w:r>
          </w:p>
          <w:p w:rsidR="00A969BE" w:rsidRPr="004C7E67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город Дмитров, </w:t>
            </w:r>
            <w:proofErr w:type="spell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ропоткинская</w:t>
            </w:r>
            <w:proofErr w:type="spellEnd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 xml:space="preserve">, д.64, </w:t>
            </w:r>
          </w:p>
        </w:tc>
        <w:tc>
          <w:tcPr>
            <w:tcW w:w="3119" w:type="dxa"/>
            <w:shd w:val="clear" w:color="auto" w:fill="auto"/>
          </w:tcPr>
          <w:p w:rsidR="00654D66" w:rsidRPr="00654D66" w:rsidRDefault="00654D66" w:rsidP="00654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открыта </w:t>
            </w:r>
          </w:p>
          <w:p w:rsidR="00654D66" w:rsidRPr="00654D66" w:rsidRDefault="00654D66" w:rsidP="00654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>с 11 мая 2022 по 20 мая 2022года.</w:t>
            </w:r>
          </w:p>
          <w:p w:rsidR="00654D66" w:rsidRPr="00654D66" w:rsidRDefault="00654D66" w:rsidP="00654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экспозиции:</w:t>
            </w:r>
          </w:p>
          <w:p w:rsidR="00A969BE" w:rsidRPr="00654D66" w:rsidRDefault="00654D66" w:rsidP="00654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10.00 - 13.00, кроме выходных</w:t>
            </w:r>
          </w:p>
        </w:tc>
      </w:tr>
      <w:tr w:rsidR="004C7E67" w:rsidRPr="00CB036E" w:rsidTr="009A4DFA">
        <w:tc>
          <w:tcPr>
            <w:tcW w:w="2802" w:type="dxa"/>
            <w:shd w:val="clear" w:color="auto" w:fill="auto"/>
          </w:tcPr>
          <w:p w:rsidR="004C7E67" w:rsidRPr="004C7E67" w:rsidRDefault="004C7E67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овосиньково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A4DFA" w:rsidRDefault="004C7E67" w:rsidP="004C7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№5,</w:t>
            </w: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E67" w:rsidRPr="004C7E67" w:rsidRDefault="004C7E67" w:rsidP="004C7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адрес: Московская область,</w:t>
            </w:r>
            <w:r w:rsidRPr="004C7E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Дмитровский городской округ, </w:t>
            </w:r>
            <w:proofErr w:type="spell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овосиньково</w:t>
            </w:r>
            <w:proofErr w:type="spellEnd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E67" w:rsidRPr="004C7E67" w:rsidRDefault="004C7E67" w:rsidP="004C7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д.63</w:t>
            </w:r>
          </w:p>
          <w:p w:rsidR="004C7E67" w:rsidRPr="004C7E67" w:rsidRDefault="004C7E67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4D66" w:rsidRPr="00654D66" w:rsidRDefault="00654D66" w:rsidP="00654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Экспозиция открыта </w:t>
            </w:r>
          </w:p>
          <w:p w:rsidR="00654D66" w:rsidRPr="00654D66" w:rsidRDefault="00654D66" w:rsidP="00654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>с 11 мая 2022 по 20 мая 2022года.</w:t>
            </w:r>
          </w:p>
          <w:p w:rsidR="00654D66" w:rsidRPr="00654D66" w:rsidRDefault="00654D66" w:rsidP="00654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работы экспозиции:</w:t>
            </w:r>
          </w:p>
          <w:p w:rsidR="004C7E67" w:rsidRPr="00654D66" w:rsidRDefault="00654D66" w:rsidP="00654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6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10.00 - 13.00, кроме выходных</w:t>
            </w:r>
          </w:p>
        </w:tc>
      </w:tr>
    </w:tbl>
    <w:p w:rsidR="008C63D9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CB036E" w:rsidRPr="00CB036E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В ходе проведения экспозиции проводятся консультации по проекту </w:t>
      </w:r>
      <w:r w:rsidR="00654D66" w:rsidRPr="00654D66">
        <w:rPr>
          <w:rFonts w:ascii="Times New Roman" w:hAnsi="Times New Roman" w:cs="Times New Roman"/>
          <w:sz w:val="24"/>
          <w:szCs w:val="24"/>
        </w:rPr>
        <w:t>«Внесения изменений в генеральный план Дмитровского городского округа Московской области применительно к населенным пунктам д. Маринино, д. Настасьино»</w:t>
      </w:r>
      <w:r w:rsidRPr="00CB036E">
        <w:rPr>
          <w:rFonts w:ascii="Times New Roman" w:hAnsi="Times New Roman" w:cs="Times New Roman"/>
          <w:sz w:val="24"/>
          <w:szCs w:val="24"/>
        </w:rPr>
        <w:t xml:space="preserve"> по следующему графику: </w:t>
      </w:r>
    </w:p>
    <w:p w:rsidR="009A4DFA" w:rsidRPr="009A4DFA" w:rsidRDefault="00CB036E" w:rsidP="009A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1. </w:t>
      </w:r>
      <w:r w:rsidR="009A4DFA" w:rsidRPr="009A4DFA">
        <w:rPr>
          <w:rFonts w:ascii="Times New Roman" w:hAnsi="Times New Roman" w:cs="Times New Roman"/>
          <w:sz w:val="24"/>
          <w:szCs w:val="24"/>
        </w:rPr>
        <w:t>Московская область, Дмитровский городской округ, п</w:t>
      </w:r>
      <w:proofErr w:type="gramStart"/>
      <w:r w:rsidR="009A4DFA" w:rsidRPr="009A4DF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A4DFA" w:rsidRPr="009A4DFA">
        <w:rPr>
          <w:rFonts w:ascii="Times New Roman" w:hAnsi="Times New Roman" w:cs="Times New Roman"/>
          <w:sz w:val="24"/>
          <w:szCs w:val="24"/>
        </w:rPr>
        <w:t>овосиньково,д.63</w:t>
      </w:r>
    </w:p>
    <w:p w:rsidR="00CB036E" w:rsidRPr="00654D66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в </w:t>
      </w:r>
      <w:r w:rsidR="009A4DFA" w:rsidRPr="009A4DFA">
        <w:rPr>
          <w:rFonts w:ascii="Times New Roman" w:hAnsi="Times New Roman" w:cs="Times New Roman"/>
          <w:sz w:val="24"/>
          <w:szCs w:val="24"/>
        </w:rPr>
        <w:t>Территориальное управление №5</w:t>
      </w:r>
      <w:r w:rsidRPr="00CB036E">
        <w:rPr>
          <w:rFonts w:ascii="Times New Roman" w:hAnsi="Times New Roman" w:cs="Times New Roman"/>
          <w:sz w:val="24"/>
          <w:szCs w:val="24"/>
        </w:rPr>
        <w:t xml:space="preserve">, </w:t>
      </w:r>
      <w:r w:rsidR="00654D66" w:rsidRPr="00654D66">
        <w:rPr>
          <w:rFonts w:ascii="Times New Roman" w:hAnsi="Times New Roman" w:cs="Times New Roman"/>
          <w:sz w:val="24"/>
          <w:szCs w:val="24"/>
        </w:rPr>
        <w:t xml:space="preserve">12.05.2022г в 15-00ч.     </w:t>
      </w:r>
    </w:p>
    <w:p w:rsidR="00654D66" w:rsidRDefault="00CB036E" w:rsidP="001911B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</w:t>
      </w:r>
      <w:r w:rsidR="009A4DFA">
        <w:rPr>
          <w:rFonts w:ascii="Times New Roman" w:hAnsi="Times New Roman" w:cs="Times New Roman"/>
          <w:sz w:val="24"/>
          <w:szCs w:val="24"/>
        </w:rPr>
        <w:t>2</w:t>
      </w:r>
      <w:r w:rsidRPr="00CB036E">
        <w:rPr>
          <w:rFonts w:ascii="Times New Roman" w:hAnsi="Times New Roman" w:cs="Times New Roman"/>
          <w:sz w:val="24"/>
          <w:szCs w:val="24"/>
        </w:rPr>
        <w:t xml:space="preserve">. Московская область, город Дмитров,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ропоткинская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 xml:space="preserve">, д. 64 в здании Управления градостроительной политики Администрации Дмитровского городского округа </w:t>
      </w:r>
      <w:r w:rsidR="00654D66" w:rsidRPr="00654D66">
        <w:rPr>
          <w:rFonts w:ascii="Times New Roman" w:hAnsi="Times New Roman" w:cs="Times New Roman"/>
          <w:sz w:val="24"/>
          <w:szCs w:val="24"/>
        </w:rPr>
        <w:t xml:space="preserve">19.05.2022г в 15-00ч.     </w:t>
      </w:r>
    </w:p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</w:t>
      </w:r>
      <w:r w:rsidRPr="009A4DFA">
        <w:rPr>
          <w:rFonts w:ascii="Times New Roman" w:hAnsi="Times New Roman" w:cs="Times New Roman"/>
          <w:sz w:val="24"/>
          <w:szCs w:val="24"/>
        </w:rPr>
        <w:t xml:space="preserve">            Контактный телефон 8-495-993-90-45.</w:t>
      </w:r>
      <w:r w:rsidR="00101178" w:rsidRPr="009A4DFA">
        <w:rPr>
          <w:rFonts w:ascii="Times New Roman" w:hAnsi="Times New Roman" w:cs="Times New Roman"/>
          <w:sz w:val="24"/>
          <w:szCs w:val="24"/>
        </w:rPr>
        <w:t>,</w:t>
      </w:r>
      <w:r w:rsidR="00101178" w:rsidRPr="009A4D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8-</w:t>
      </w:r>
      <w:r w:rsidR="00101178" w:rsidRPr="009A4DFA">
        <w:rPr>
          <w:rFonts w:ascii="Times New Roman" w:hAnsi="Times New Roman" w:cs="Times New Roman"/>
          <w:sz w:val="24"/>
          <w:szCs w:val="24"/>
        </w:rPr>
        <w:t>496-221-98-05 доб.1211,1287,1301</w:t>
      </w:r>
    </w:p>
    <w:p w:rsidR="00CB036E" w:rsidRPr="00E200B2" w:rsidRDefault="00CB036E" w:rsidP="001911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B036E" w:rsidRPr="009A4DFA" w:rsidRDefault="00101178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DFA">
        <w:rPr>
          <w:rFonts w:ascii="Times New Roman" w:hAnsi="Times New Roman" w:cs="Times New Roman"/>
          <w:sz w:val="24"/>
          <w:szCs w:val="24"/>
        </w:rPr>
        <w:t xml:space="preserve">        </w:t>
      </w:r>
      <w:r w:rsidR="00CB036E" w:rsidRPr="009A4DFA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предоставить свои предложения и замечания в срок </w:t>
      </w:r>
      <w:r w:rsidR="00654D66" w:rsidRPr="00654D66">
        <w:rPr>
          <w:rFonts w:ascii="Times New Roman" w:hAnsi="Times New Roman" w:cs="Times New Roman"/>
          <w:sz w:val="24"/>
          <w:szCs w:val="24"/>
        </w:rPr>
        <w:t>с 11 мая 2022 по 20 мая 2022года</w:t>
      </w:r>
      <w:r w:rsidR="00654D66" w:rsidRPr="00654D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036E" w:rsidRPr="009A4DFA">
        <w:rPr>
          <w:rFonts w:ascii="Times New Roman" w:hAnsi="Times New Roman" w:cs="Times New Roman"/>
          <w:sz w:val="24"/>
          <w:szCs w:val="24"/>
        </w:rPr>
        <w:t xml:space="preserve"> по обсуждаемому проекту посредством:</w:t>
      </w:r>
    </w:p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- государственной информационной системы Московской области «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>Портал государственных и муниципальных услуг Московской области</w:t>
      </w:r>
      <w:r w:rsidRPr="009A4DFA">
        <w:rPr>
          <w:rFonts w:ascii="Times New Roman" w:hAnsi="Times New Roman" w:cs="Times New Roman"/>
          <w:bCs/>
          <w:sz w:val="24"/>
          <w:szCs w:val="24"/>
        </w:rPr>
        <w:t>»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(далее – РПГУ)</w:t>
      </w: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в электронном виде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  <w:bookmarkStart w:id="0" w:name="п_7_1_2_дубликат"/>
    </w:p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личного обращения</w:t>
      </w: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орган;</w:t>
      </w:r>
    </w:p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-  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>почтового отправления</w:t>
      </w: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орган;</w:t>
      </w:r>
    </w:p>
    <w:bookmarkEnd w:id="0"/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- посредством записи в книге (журнале) учета посетителей на выставке-экспозиции проекта.</w:t>
      </w:r>
    </w:p>
    <w:p w:rsidR="00D549A5" w:rsidRDefault="00CB036E" w:rsidP="009544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54465" w:rsidRPr="009A4DFA">
        <w:rPr>
          <w:rFonts w:ascii="Times New Roman" w:hAnsi="Times New Roman" w:cs="Times New Roman"/>
          <w:bCs/>
          <w:sz w:val="24"/>
          <w:szCs w:val="24"/>
        </w:rPr>
        <w:t xml:space="preserve">Участниками общественных обсуждений по рассмотрению </w:t>
      </w:r>
      <w:r w:rsidR="009A4DFA" w:rsidRPr="009A4DFA">
        <w:rPr>
          <w:rFonts w:ascii="Times New Roman" w:hAnsi="Times New Roman" w:cs="Times New Roman"/>
          <w:bCs/>
          <w:sz w:val="24"/>
          <w:szCs w:val="24"/>
        </w:rPr>
        <w:t>«Внесение изменений в Правила землепользования и застройки территории (части территории) Дмитровского городского округа Московской области» применительно к населенным пунктам д. Маринино, д. Настасьин</w:t>
      </w:r>
      <w:bookmarkStart w:id="1" w:name="_GoBack"/>
      <w:bookmarkEnd w:id="1"/>
      <w:r w:rsidR="009A4DFA" w:rsidRPr="009A4DFA">
        <w:rPr>
          <w:rFonts w:ascii="Times New Roman" w:hAnsi="Times New Roman" w:cs="Times New Roman"/>
          <w:bCs/>
          <w:sz w:val="24"/>
          <w:szCs w:val="24"/>
        </w:rPr>
        <w:t>о</w:t>
      </w:r>
      <w:r w:rsidR="00954465" w:rsidRPr="009A4DFA">
        <w:rPr>
          <w:rFonts w:ascii="Times New Roman" w:hAnsi="Times New Roman" w:cs="Times New Roman"/>
          <w:bCs/>
          <w:sz w:val="24"/>
          <w:szCs w:val="24"/>
        </w:rPr>
        <w:t>, являются</w:t>
      </w:r>
      <w:r w:rsidR="00D54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9A4DFA" w:rsidRDefault="00D549A5" w:rsidP="009544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54465" w:rsidRPr="009A4DFA">
        <w:rPr>
          <w:rFonts w:ascii="Times New Roman" w:hAnsi="Times New Roman" w:cs="Times New Roman"/>
          <w:bCs/>
          <w:sz w:val="24"/>
          <w:szCs w:val="24"/>
        </w:rPr>
        <w:t xml:space="preserve">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432A8B" w:rsidRPr="009A4DFA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9A4DFA" w:rsidRDefault="00D549A5" w:rsidP="00D549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A4DFA" w:rsidRPr="009A4DFA">
        <w:rPr>
          <w:rFonts w:ascii="Times New Roman" w:hAnsi="Times New Roman" w:cs="Times New Roman"/>
          <w:bCs/>
          <w:sz w:val="24"/>
          <w:szCs w:val="24"/>
        </w:rPr>
        <w:t>правообладател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9A4DFA" w:rsidRPr="009A4DFA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участков, имеющих общую границу с таким населенным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пунктом,</w:t>
      </w:r>
      <w:r w:rsidR="009A4DFA" w:rsidRPr="009A4DFA">
        <w:rPr>
          <w:rFonts w:ascii="Times New Roman" w:hAnsi="Times New Roman" w:cs="Times New Roman"/>
          <w:bCs/>
          <w:sz w:val="24"/>
          <w:szCs w:val="24"/>
        </w:rPr>
        <w:br/>
        <w:t>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</w:p>
    <w:p w:rsidR="00D549A5" w:rsidRDefault="00432A8B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54465" w:rsidRPr="009A4DF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A969BE" w:rsidRPr="009A4DFA">
        <w:rPr>
          <w:rFonts w:ascii="Times New Roman" w:hAnsi="Times New Roman" w:cs="Times New Roman"/>
          <w:bCs/>
          <w:sz w:val="24"/>
          <w:szCs w:val="24"/>
        </w:rPr>
        <w:t xml:space="preserve">Информационные материалы по проекту </w:t>
      </w:r>
      <w:r w:rsidR="00654D66" w:rsidRPr="00654D66">
        <w:rPr>
          <w:rFonts w:ascii="Times New Roman" w:hAnsi="Times New Roman" w:cs="Times New Roman"/>
          <w:bCs/>
          <w:sz w:val="24"/>
          <w:szCs w:val="24"/>
        </w:rPr>
        <w:t>«Внесения изменений в генеральный план Дмитровского городского округа Московской области применительно к населенным пунктам д. Маринино, д. Настасьино»</w:t>
      </w:r>
      <w:r w:rsidR="00654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BE" w:rsidRPr="009A4DFA">
        <w:rPr>
          <w:rFonts w:ascii="Times New Roman" w:hAnsi="Times New Roman" w:cs="Times New Roman"/>
          <w:bCs/>
          <w:sz w:val="24"/>
          <w:szCs w:val="24"/>
        </w:rPr>
        <w:t>размещены на официальном сайте Дмитровского городского округа в телекоммуникационной сети «Интернет» http://dmitrov-reg.ru/ в разделе «Документы» - «Отдел архитектуры и градостроите</w:t>
      </w:r>
      <w:r w:rsidR="00E200B2" w:rsidRPr="009A4DFA">
        <w:rPr>
          <w:rFonts w:ascii="Times New Roman" w:hAnsi="Times New Roman" w:cs="Times New Roman"/>
          <w:bCs/>
          <w:sz w:val="24"/>
          <w:szCs w:val="24"/>
        </w:rPr>
        <w:t>льства» - «Публичные слушания».</w:t>
      </w:r>
      <w:proofErr w:type="gramEnd"/>
    </w:p>
    <w:p w:rsidR="00FD5C42" w:rsidRPr="00D549A5" w:rsidRDefault="00D549A5" w:rsidP="00D549A5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D5C42" w:rsidRPr="00D549A5" w:rsidSect="008C63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2"/>
    <w:rsid w:val="000E0007"/>
    <w:rsid w:val="00101178"/>
    <w:rsid w:val="001911BF"/>
    <w:rsid w:val="00432A8B"/>
    <w:rsid w:val="004C7E67"/>
    <w:rsid w:val="00562918"/>
    <w:rsid w:val="00654D66"/>
    <w:rsid w:val="00831D27"/>
    <w:rsid w:val="008C63D9"/>
    <w:rsid w:val="00954465"/>
    <w:rsid w:val="009A4DFA"/>
    <w:rsid w:val="00A969BE"/>
    <w:rsid w:val="00BA2694"/>
    <w:rsid w:val="00C73F92"/>
    <w:rsid w:val="00CB036E"/>
    <w:rsid w:val="00CF557D"/>
    <w:rsid w:val="00D549A5"/>
    <w:rsid w:val="00E200B2"/>
    <w:rsid w:val="00E87BAB"/>
    <w:rsid w:val="00EE7330"/>
    <w:rsid w:val="00F9597B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/>
  <cp:lastModifiedBy>Пояркова Ирина Юрьевна</cp:lastModifiedBy>
  <cp:revision>16</cp:revision>
  <cp:lastPrinted>2021-11-10T12:38:00Z</cp:lastPrinted>
  <dcterms:created xsi:type="dcterms:W3CDTF">2021-11-01T12:01:00Z</dcterms:created>
  <dcterms:modified xsi:type="dcterms:W3CDTF">2022-04-26T12:26:00Z</dcterms:modified>
</cp:coreProperties>
</file>